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873" w14:textId="77777777" w:rsidR="00870D53" w:rsidRPr="00971AB7" w:rsidRDefault="00870D53" w:rsidP="00870D53">
      <w:pPr>
        <w:shd w:val="clear" w:color="auto" w:fill="FFFFFF"/>
        <w:spacing w:after="152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971AB7">
        <w:rPr>
          <w:rFonts w:ascii="Century Gothic" w:eastAsia="Times New Roman" w:hAnsi="Century Gothic" w:cs="Arial"/>
          <w:b/>
          <w:bCs/>
          <w:sz w:val="24"/>
          <w:szCs w:val="24"/>
        </w:rPr>
        <w:t>CHARACTER ASSESSMENT BY PREIST GIANNELLI</w:t>
      </w:r>
    </w:p>
    <w:p w14:paraId="1DA57A55" w14:textId="77777777" w:rsidR="00971AB7" w:rsidRDefault="00971AB7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36526A48" w14:textId="5D3D8F0B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>To whom it may concern,</w:t>
      </w:r>
    </w:p>
    <w:p w14:paraId="7ECCEBE4" w14:textId="399E5F1B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>I have known Michael Marchetti since he was a young child as he is a member of my church along with his family. I have become a close friend to Michael over the years and feel that I am in a good position to assess his character.</w:t>
      </w:r>
    </w:p>
    <w:p w14:paraId="28EAA72C" w14:textId="79E58956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 xml:space="preserve">First </w:t>
      </w:r>
      <w:r w:rsidR="00971AB7" w:rsidRPr="00971AB7">
        <w:rPr>
          <w:rFonts w:ascii="Century Gothic" w:eastAsia="Times New Roman" w:hAnsi="Century Gothic" w:cs="Arial"/>
          <w:sz w:val="24"/>
          <w:szCs w:val="24"/>
        </w:rPr>
        <w:t>off,</w:t>
      </w:r>
      <w:r w:rsidRPr="00971AB7">
        <w:rPr>
          <w:rFonts w:ascii="Century Gothic" w:eastAsia="Times New Roman" w:hAnsi="Century Gothic" w:cs="Arial"/>
          <w:sz w:val="24"/>
          <w:szCs w:val="24"/>
        </w:rPr>
        <w:t xml:space="preserve"> I have never known him to be in any kind of trouble, not with his family, </w:t>
      </w:r>
      <w:r w:rsidR="00971AB7" w:rsidRPr="00971AB7">
        <w:rPr>
          <w:rFonts w:ascii="Century Gothic" w:eastAsia="Times New Roman" w:hAnsi="Century Gothic" w:cs="Arial"/>
          <w:sz w:val="24"/>
          <w:szCs w:val="24"/>
        </w:rPr>
        <w:t>schoolteachers</w:t>
      </w:r>
      <w:r w:rsidRPr="00971AB7">
        <w:rPr>
          <w:rFonts w:ascii="Century Gothic" w:eastAsia="Times New Roman" w:hAnsi="Century Gothic" w:cs="Arial"/>
          <w:sz w:val="24"/>
          <w:szCs w:val="24"/>
        </w:rPr>
        <w:t xml:space="preserve">, the church, or especially the law. In </w:t>
      </w:r>
      <w:r w:rsidR="00971AB7" w:rsidRPr="00971AB7">
        <w:rPr>
          <w:rFonts w:ascii="Century Gothic" w:eastAsia="Times New Roman" w:hAnsi="Century Gothic" w:cs="Arial"/>
          <w:sz w:val="24"/>
          <w:szCs w:val="24"/>
        </w:rPr>
        <w:t>fact,</w:t>
      </w:r>
      <w:r w:rsidRPr="00971AB7">
        <w:rPr>
          <w:rFonts w:ascii="Century Gothic" w:eastAsia="Times New Roman" w:hAnsi="Century Gothic" w:cs="Arial"/>
          <w:sz w:val="24"/>
          <w:szCs w:val="24"/>
        </w:rPr>
        <w:t xml:space="preserve"> he has always been community minded and has personally helped me without request in organizing certain church related functions, setting up chairs, handing out leaflets, and things of that nature.</w:t>
      </w:r>
    </w:p>
    <w:p w14:paraId="483D56D6" w14:textId="75D2B242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 xml:space="preserve">I also know him to be hard worker. He would help in his family’s orange groves from a young </w:t>
      </w:r>
      <w:r w:rsidR="00971AB7" w:rsidRPr="00971AB7">
        <w:rPr>
          <w:rFonts w:ascii="Century Gothic" w:eastAsia="Times New Roman" w:hAnsi="Century Gothic" w:cs="Arial"/>
          <w:sz w:val="24"/>
          <w:szCs w:val="24"/>
        </w:rPr>
        <w:t>age and</w:t>
      </w:r>
      <w:r w:rsidRPr="00971AB7">
        <w:rPr>
          <w:rFonts w:ascii="Century Gothic" w:eastAsia="Times New Roman" w:hAnsi="Century Gothic" w:cs="Arial"/>
          <w:sz w:val="24"/>
          <w:szCs w:val="24"/>
        </w:rPr>
        <w:t xml:space="preserve"> was employed at a local store long before his friends had given up playing and having fun.</w:t>
      </w:r>
    </w:p>
    <w:p w14:paraId="170ED6CB" w14:textId="77777777" w:rsid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>I am confident that he will be a great asset to the United States and will immediately embrace the local church and community in the area where he’ll be residing.</w:t>
      </w:r>
    </w:p>
    <w:p w14:paraId="1616E466" w14:textId="448AACAA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>If you require confirmation or any further details about this assessment, please contact me on +390685322856.</w:t>
      </w:r>
    </w:p>
    <w:p w14:paraId="0744D315" w14:textId="77777777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> </w:t>
      </w:r>
    </w:p>
    <w:p w14:paraId="76627EAE" w14:textId="77777777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>Signed</w:t>
      </w:r>
    </w:p>
    <w:p w14:paraId="3BA2BFF0" w14:textId="77777777" w:rsidR="00E9051A" w:rsidRPr="00971AB7" w:rsidRDefault="00E9051A" w:rsidP="00E9051A">
      <w:pPr>
        <w:shd w:val="clear" w:color="auto" w:fill="FFFFFF"/>
        <w:spacing w:after="152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1AB7">
        <w:rPr>
          <w:rFonts w:ascii="Century Gothic" w:eastAsia="Times New Roman" w:hAnsi="Century Gothic" w:cs="Arial"/>
          <w:sz w:val="24"/>
          <w:szCs w:val="24"/>
        </w:rPr>
        <w:t xml:space="preserve">Priest </w:t>
      </w:r>
      <w:proofErr w:type="spellStart"/>
      <w:r w:rsidRPr="00971AB7">
        <w:rPr>
          <w:rFonts w:ascii="Century Gothic" w:eastAsia="Times New Roman" w:hAnsi="Century Gothic" w:cs="Arial"/>
          <w:sz w:val="24"/>
          <w:szCs w:val="24"/>
        </w:rPr>
        <w:t>Giannelli</w:t>
      </w:r>
      <w:proofErr w:type="spellEnd"/>
    </w:p>
    <w:p w14:paraId="6DAA3539" w14:textId="77777777" w:rsidR="001C081B" w:rsidRPr="00971AB7" w:rsidRDefault="001C081B">
      <w:pPr>
        <w:rPr>
          <w:rFonts w:ascii="Century Gothic" w:hAnsi="Century Gothic"/>
        </w:rPr>
      </w:pPr>
    </w:p>
    <w:sectPr w:rsidR="001C081B" w:rsidRPr="00971AB7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51A"/>
    <w:rsid w:val="001C081B"/>
    <w:rsid w:val="005E3165"/>
    <w:rsid w:val="007D54A7"/>
    <w:rsid w:val="00870D53"/>
    <w:rsid w:val="00971AB7"/>
    <w:rsid w:val="00E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2FC5"/>
  <w15:docId w15:val="{8ADF34FD-00CE-4349-805C-955C568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E9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5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2020-08-05T15:03:00Z</dcterms:created>
  <dcterms:modified xsi:type="dcterms:W3CDTF">2022-06-14T04:58:00Z</dcterms:modified>
</cp:coreProperties>
</file>